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000D" w14:textId="252DE2E9" w:rsidR="005476C1" w:rsidRPr="00711254" w:rsidRDefault="0088094C" w:rsidP="0088094C">
      <w:pPr>
        <w:ind w:left="0"/>
        <w:rPr>
          <w:sz w:val="24"/>
        </w:rPr>
      </w:pPr>
      <w:r w:rsidRPr="00711254">
        <w:rPr>
          <w:b/>
          <w:bCs/>
          <w:sz w:val="24"/>
        </w:rPr>
        <w:t>Компетенция:</w:t>
      </w:r>
      <w:r w:rsidRPr="00711254">
        <w:rPr>
          <w:sz w:val="24"/>
        </w:rPr>
        <w:t xml:space="preserve"> </w:t>
      </w:r>
      <w:r w:rsidRPr="00711254">
        <w:rPr>
          <w:b/>
          <w:bCs/>
          <w:sz w:val="24"/>
        </w:rPr>
        <w:fldChar w:fldCharType="begin"/>
      </w:r>
      <w:r w:rsidRPr="00711254">
        <w:rPr>
          <w:b/>
          <w:bCs/>
          <w:sz w:val="24"/>
        </w:rPr>
        <w:instrText xml:space="preserve"> DOCVARIABLE Название_компетенции_7e84ba90 </w:instrText>
      </w:r>
      <w:r w:rsidR="00F35F1F">
        <w:rPr>
          <w:b/>
          <w:bCs/>
          <w:sz w:val="24"/>
        </w:rPr>
        <w:fldChar w:fldCharType="separate"/>
      </w:r>
      <w:r w:rsidR="004B26F8">
        <w:rPr>
          <w:b/>
          <w:bCs/>
          <w:sz w:val="24"/>
        </w:rPr>
        <w:t>Командная работа</w:t>
      </w:r>
      <w:r w:rsidRPr="00711254">
        <w:rPr>
          <w:b/>
          <w:bCs/>
          <w:sz w:val="24"/>
        </w:rPr>
        <w:fldChar w:fldCharType="end"/>
      </w:r>
    </w:p>
    <w:p w14:paraId="72A2B9E7" w14:textId="3E7B2EDC" w:rsidR="00642EAC" w:rsidRPr="00711254" w:rsidRDefault="00D03727" w:rsidP="0088094C">
      <w:pPr>
        <w:ind w:left="0"/>
        <w:rPr>
          <w:sz w:val="24"/>
        </w:rPr>
      </w:pPr>
      <w:bookmarkStart w:id="0" w:name="S_Тип_компетенции_03766468"/>
      <w:r w:rsidRPr="00711254">
        <w:rPr>
          <w:b/>
          <w:bCs/>
          <w:sz w:val="24"/>
        </w:rPr>
        <w:t>Тип компетенции:</w:t>
      </w:r>
      <w:r w:rsidRPr="00711254">
        <w:rPr>
          <w:sz w:val="24"/>
        </w:rPr>
        <w:t xml:space="preserve"> </w:t>
      </w:r>
      <w:r w:rsidRPr="00711254">
        <w:rPr>
          <w:sz w:val="24"/>
        </w:rPr>
        <w:fldChar w:fldCharType="begin"/>
      </w:r>
      <w:r w:rsidRPr="00711254">
        <w:rPr>
          <w:sz w:val="24"/>
        </w:rPr>
        <w:instrText xml:space="preserve"> DOCVARIABLE Тип_компетенции_03766468 </w:instrText>
      </w:r>
      <w:r w:rsidR="00F35F1F">
        <w:rPr>
          <w:sz w:val="24"/>
        </w:rPr>
        <w:fldChar w:fldCharType="separate"/>
      </w:r>
      <w:r w:rsidR="004B26F8">
        <w:rPr>
          <w:sz w:val="24"/>
        </w:rPr>
        <w:t>Личностно-деловые компетенции</w:t>
      </w:r>
      <w:r w:rsidRPr="00711254">
        <w:rPr>
          <w:sz w:val="24"/>
        </w:rPr>
        <w:fldChar w:fldCharType="end"/>
      </w:r>
    </w:p>
    <w:p w14:paraId="67C2C22F" w14:textId="77777777" w:rsidR="0088094C" w:rsidRPr="00711254" w:rsidRDefault="00D03727" w:rsidP="0088094C">
      <w:pPr>
        <w:ind w:left="0"/>
        <w:rPr>
          <w:b/>
          <w:bCs/>
          <w:sz w:val="24"/>
        </w:rPr>
      </w:pPr>
      <w:bookmarkStart w:id="1" w:name="S_Описание_3d2f73d3"/>
      <w:bookmarkEnd w:id="0"/>
      <w:r w:rsidRPr="00711254">
        <w:rPr>
          <w:b/>
          <w:bCs/>
          <w:sz w:val="24"/>
        </w:rPr>
        <w:t>Описание:</w:t>
      </w:r>
    </w:p>
    <w:p w14:paraId="35A07B3D" w14:textId="43D2AA0A" w:rsidR="00D03727" w:rsidRPr="004B26F8" w:rsidRDefault="004B26F8" w:rsidP="004B26F8">
      <w:pPr>
        <w:autoSpaceDE w:val="0"/>
        <w:autoSpaceDN w:val="0"/>
        <w:adjustRightInd w:val="0"/>
        <w:spacing w:after="0"/>
        <w:ind w:left="0"/>
        <w:jc w:val="left"/>
        <w:rPr>
          <w:rFonts w:cs="Arial"/>
          <w:sz w:val="24"/>
          <w:szCs w:val="20"/>
        </w:rPr>
      </w:pPr>
      <w:r w:rsidRPr="004B26F8">
        <w:rPr>
          <w:rFonts w:cs="Arial"/>
          <w:sz w:val="24"/>
          <w:szCs w:val="20"/>
        </w:rPr>
        <w:t>Умение устанавливать конструктивные отношения с коллегами для достижения целей деятельности.</w:t>
      </w:r>
    </w:p>
    <w:p w14:paraId="68A497CB" w14:textId="77777777" w:rsidR="00D03727" w:rsidRPr="00711254" w:rsidRDefault="00D03727" w:rsidP="00D03727">
      <w:pPr>
        <w:pStyle w:val="5"/>
        <w:ind w:left="0"/>
        <w:rPr>
          <w:sz w:val="24"/>
          <w:szCs w:val="24"/>
        </w:rPr>
      </w:pPr>
      <w:bookmarkStart w:id="2" w:name="S_Описание_развития_компет_fc6e7ad0"/>
      <w:bookmarkEnd w:id="1"/>
      <w:r w:rsidRPr="00711254">
        <w:rPr>
          <w:sz w:val="24"/>
          <w:szCs w:val="24"/>
        </w:rPr>
        <w:t>Описание развития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3531"/>
        <w:gridCol w:w="2873"/>
      </w:tblGrid>
      <w:tr w:rsidR="00D03727" w:rsidRPr="00711254" w14:paraId="1C927646" w14:textId="77777777" w:rsidTr="008A4351">
        <w:trPr>
          <w:tblHeader/>
        </w:trPr>
        <w:tc>
          <w:tcPr>
            <w:tcW w:w="1674" w:type="pct"/>
            <w:shd w:val="clear" w:color="auto" w:fill="C0C0C0"/>
            <w:vAlign w:val="center"/>
          </w:tcPr>
          <w:p w14:paraId="0D602F46" w14:textId="77777777" w:rsidR="00D03727" w:rsidRPr="008A4351" w:rsidRDefault="00D03727" w:rsidP="00D03727">
            <w:pPr>
              <w:pStyle w:val="Tableheader"/>
              <w:rPr>
                <w:sz w:val="24"/>
              </w:rPr>
            </w:pPr>
            <w:r w:rsidRPr="008A4351">
              <w:rPr>
                <w:sz w:val="24"/>
              </w:rPr>
              <w:t>Уровень развития компетенции</w:t>
            </w:r>
          </w:p>
        </w:tc>
        <w:tc>
          <w:tcPr>
            <w:tcW w:w="1834" w:type="pct"/>
            <w:shd w:val="clear" w:color="auto" w:fill="C0C0C0"/>
            <w:vAlign w:val="center"/>
          </w:tcPr>
          <w:p w14:paraId="3E0252D1" w14:textId="77777777" w:rsidR="00D03727" w:rsidRPr="008A4351" w:rsidRDefault="00D03727" w:rsidP="00D03727">
            <w:pPr>
              <w:pStyle w:val="Tableheader"/>
              <w:rPr>
                <w:sz w:val="24"/>
              </w:rPr>
            </w:pPr>
            <w:r w:rsidRPr="008A4351">
              <w:rPr>
                <w:sz w:val="24"/>
              </w:rPr>
              <w:t>Поведенческий индикатор</w:t>
            </w:r>
          </w:p>
        </w:tc>
        <w:tc>
          <w:tcPr>
            <w:tcW w:w="1492" w:type="pct"/>
            <w:shd w:val="clear" w:color="auto" w:fill="C0C0C0"/>
            <w:vAlign w:val="center"/>
          </w:tcPr>
          <w:p w14:paraId="7A2FF337" w14:textId="77777777" w:rsidR="00D03727" w:rsidRPr="008A4351" w:rsidRDefault="00D03727" w:rsidP="00D03727">
            <w:pPr>
              <w:pStyle w:val="Tableheader"/>
              <w:rPr>
                <w:sz w:val="24"/>
              </w:rPr>
            </w:pPr>
            <w:r w:rsidRPr="008A4351">
              <w:rPr>
                <w:sz w:val="24"/>
              </w:rPr>
              <w:t>Способ оценки</w:t>
            </w:r>
          </w:p>
        </w:tc>
      </w:tr>
      <w:tr w:rsidR="00D03727" w:rsidRPr="00711254" w14:paraId="65E188A3" w14:textId="77777777" w:rsidTr="008A4351">
        <w:tc>
          <w:tcPr>
            <w:tcW w:w="1674" w:type="pct"/>
            <w:shd w:val="clear" w:color="auto" w:fill="auto"/>
            <w:vAlign w:val="center"/>
          </w:tcPr>
          <w:p w14:paraId="39D0277C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1. Уровень понимания</w:t>
            </w:r>
          </w:p>
        </w:tc>
        <w:tc>
          <w:tcPr>
            <w:tcW w:w="1834" w:type="pct"/>
            <w:shd w:val="clear" w:color="auto" w:fill="auto"/>
            <w:vAlign w:val="center"/>
          </w:tcPr>
          <w:p w14:paraId="0187818A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</w:p>
        </w:tc>
        <w:tc>
          <w:tcPr>
            <w:tcW w:w="1492" w:type="pct"/>
            <w:shd w:val="clear" w:color="auto" w:fill="auto"/>
            <w:vAlign w:val="center"/>
          </w:tcPr>
          <w:p w14:paraId="4681352B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Анкетирование</w:t>
            </w:r>
          </w:p>
        </w:tc>
      </w:tr>
      <w:tr w:rsidR="00D03727" w:rsidRPr="00711254" w14:paraId="0D4C7C64" w14:textId="77777777" w:rsidTr="008A4351">
        <w:tc>
          <w:tcPr>
            <w:tcW w:w="1674" w:type="pct"/>
            <w:shd w:val="clear" w:color="auto" w:fill="auto"/>
            <w:vAlign w:val="center"/>
          </w:tcPr>
          <w:p w14:paraId="1843CE9A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2. Уровень знания</w:t>
            </w:r>
          </w:p>
        </w:tc>
        <w:tc>
          <w:tcPr>
            <w:tcW w:w="1834" w:type="pct"/>
            <w:shd w:val="clear" w:color="auto" w:fill="auto"/>
            <w:vAlign w:val="center"/>
          </w:tcPr>
          <w:p w14:paraId="7C59A74F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</w:p>
        </w:tc>
        <w:tc>
          <w:tcPr>
            <w:tcW w:w="1492" w:type="pct"/>
            <w:shd w:val="clear" w:color="auto" w:fill="auto"/>
            <w:vAlign w:val="center"/>
          </w:tcPr>
          <w:p w14:paraId="167478D7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D03727" w:rsidRPr="00711254" w14:paraId="7D8BEAEA" w14:textId="77777777" w:rsidTr="008A4351">
        <w:tc>
          <w:tcPr>
            <w:tcW w:w="1674" w:type="pct"/>
            <w:shd w:val="clear" w:color="auto" w:fill="auto"/>
            <w:vAlign w:val="center"/>
          </w:tcPr>
          <w:p w14:paraId="4A4CC937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3. Уровень опыта</w:t>
            </w:r>
          </w:p>
        </w:tc>
        <w:tc>
          <w:tcPr>
            <w:tcW w:w="1834" w:type="pct"/>
            <w:shd w:val="clear" w:color="auto" w:fill="auto"/>
            <w:vAlign w:val="center"/>
          </w:tcPr>
          <w:p w14:paraId="7ED0285B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</w:p>
        </w:tc>
        <w:tc>
          <w:tcPr>
            <w:tcW w:w="1492" w:type="pct"/>
            <w:shd w:val="clear" w:color="auto" w:fill="auto"/>
            <w:vAlign w:val="center"/>
          </w:tcPr>
          <w:p w14:paraId="12A9220C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Деловые игры</w:t>
            </w:r>
          </w:p>
        </w:tc>
      </w:tr>
      <w:tr w:rsidR="00D03727" w:rsidRPr="00711254" w14:paraId="5DB5C431" w14:textId="77777777" w:rsidTr="008A4351">
        <w:tc>
          <w:tcPr>
            <w:tcW w:w="1674" w:type="pct"/>
            <w:shd w:val="clear" w:color="auto" w:fill="auto"/>
            <w:vAlign w:val="center"/>
          </w:tcPr>
          <w:p w14:paraId="7BC01AED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4. Уровень мастерства</w:t>
            </w:r>
          </w:p>
        </w:tc>
        <w:tc>
          <w:tcPr>
            <w:tcW w:w="1834" w:type="pct"/>
            <w:shd w:val="clear" w:color="auto" w:fill="auto"/>
            <w:vAlign w:val="center"/>
          </w:tcPr>
          <w:p w14:paraId="13D5E31F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</w:p>
        </w:tc>
        <w:tc>
          <w:tcPr>
            <w:tcW w:w="1492" w:type="pct"/>
            <w:shd w:val="clear" w:color="auto" w:fill="auto"/>
            <w:vAlign w:val="center"/>
          </w:tcPr>
          <w:p w14:paraId="0F76DAD5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360 градусов</w:t>
            </w:r>
          </w:p>
        </w:tc>
      </w:tr>
      <w:tr w:rsidR="00D03727" w:rsidRPr="00711254" w14:paraId="797DC134" w14:textId="77777777" w:rsidTr="008A4351">
        <w:tc>
          <w:tcPr>
            <w:tcW w:w="1674" w:type="pct"/>
            <w:shd w:val="clear" w:color="auto" w:fill="auto"/>
            <w:vAlign w:val="center"/>
          </w:tcPr>
          <w:p w14:paraId="21346917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bookmarkStart w:id="3" w:name="Описание_развития_компет_fc6e7ad0"/>
            <w:bookmarkEnd w:id="3"/>
            <w:r>
              <w:rPr>
                <w:sz w:val="24"/>
              </w:rPr>
              <w:t>5. Экспертный уровень</w:t>
            </w:r>
          </w:p>
        </w:tc>
        <w:tc>
          <w:tcPr>
            <w:tcW w:w="1834" w:type="pct"/>
            <w:shd w:val="clear" w:color="auto" w:fill="auto"/>
            <w:vAlign w:val="center"/>
          </w:tcPr>
          <w:p w14:paraId="72B0504C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</w:p>
        </w:tc>
        <w:tc>
          <w:tcPr>
            <w:tcW w:w="1492" w:type="pct"/>
            <w:shd w:val="clear" w:color="auto" w:fill="auto"/>
            <w:vAlign w:val="center"/>
          </w:tcPr>
          <w:p w14:paraId="7105759B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Экспертная оценка</w:t>
            </w:r>
          </w:p>
        </w:tc>
      </w:tr>
    </w:tbl>
    <w:p w14:paraId="6869D881" w14:textId="77777777" w:rsidR="00D03727" w:rsidRPr="00711254" w:rsidRDefault="00D03727" w:rsidP="00D03727">
      <w:pPr>
        <w:pStyle w:val="5"/>
        <w:ind w:left="0"/>
        <w:rPr>
          <w:sz w:val="24"/>
          <w:szCs w:val="24"/>
        </w:rPr>
      </w:pPr>
      <w:bookmarkStart w:id="4" w:name="S_Оргединицы_в_которых_дол_40ae2db8"/>
      <w:bookmarkEnd w:id="2"/>
      <w:r w:rsidRPr="00711254">
        <w:rPr>
          <w:sz w:val="24"/>
          <w:szCs w:val="24"/>
        </w:rPr>
        <w:t>Оргединицы, в которых должна быть развита компетенция</w:t>
      </w:r>
      <w:r w:rsidR="00711254"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4"/>
        <w:gridCol w:w="2873"/>
      </w:tblGrid>
      <w:tr w:rsidR="00D03727" w:rsidRPr="00711254" w14:paraId="499EC3C9" w14:textId="77777777" w:rsidTr="008A4351">
        <w:trPr>
          <w:tblHeader/>
        </w:trPr>
        <w:tc>
          <w:tcPr>
            <w:tcW w:w="3508" w:type="pct"/>
            <w:shd w:val="clear" w:color="auto" w:fill="C0C0C0"/>
            <w:vAlign w:val="center"/>
          </w:tcPr>
          <w:p w14:paraId="3FA3CD5E" w14:textId="77777777" w:rsidR="00D03727" w:rsidRPr="008A4351" w:rsidRDefault="00D03727" w:rsidP="00D03727">
            <w:pPr>
              <w:pStyle w:val="Tableheader"/>
              <w:rPr>
                <w:sz w:val="24"/>
              </w:rPr>
            </w:pPr>
            <w:r w:rsidRPr="008A4351">
              <w:rPr>
                <w:sz w:val="24"/>
              </w:rPr>
              <w:t>Оргединица</w:t>
            </w:r>
          </w:p>
        </w:tc>
        <w:tc>
          <w:tcPr>
            <w:tcW w:w="1492" w:type="pct"/>
            <w:shd w:val="clear" w:color="auto" w:fill="C0C0C0"/>
            <w:vAlign w:val="center"/>
          </w:tcPr>
          <w:p w14:paraId="0A0A5655" w14:textId="77777777" w:rsidR="00D03727" w:rsidRPr="008A4351" w:rsidRDefault="00D03727" w:rsidP="00D03727">
            <w:pPr>
              <w:pStyle w:val="Tableheader"/>
              <w:rPr>
                <w:sz w:val="24"/>
              </w:rPr>
            </w:pPr>
            <w:r w:rsidRPr="008A4351">
              <w:rPr>
                <w:sz w:val="24"/>
              </w:rPr>
              <w:t>Уровень развития компетенции</w:t>
            </w:r>
          </w:p>
        </w:tc>
      </w:tr>
      <w:tr w:rsidR="00D03727" w:rsidRPr="00711254" w14:paraId="66C05571" w14:textId="77777777" w:rsidTr="008A4351">
        <w:tc>
          <w:tcPr>
            <w:tcW w:w="3508" w:type="pct"/>
            <w:shd w:val="clear" w:color="auto" w:fill="auto"/>
            <w:vAlign w:val="center"/>
          </w:tcPr>
          <w:p w14:paraId="6AC9C5BE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Менеджер по продажам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59B3EE0D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4. Уровень мастерства</w:t>
            </w:r>
          </w:p>
        </w:tc>
      </w:tr>
      <w:tr w:rsidR="00D03727" w:rsidRPr="00711254" w14:paraId="67BDFB95" w14:textId="77777777" w:rsidTr="008A4351">
        <w:tc>
          <w:tcPr>
            <w:tcW w:w="3508" w:type="pct"/>
            <w:shd w:val="clear" w:color="auto" w:fill="auto"/>
            <w:vAlign w:val="center"/>
          </w:tcPr>
          <w:p w14:paraId="7B9ABF64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bookmarkStart w:id="5" w:name="Оргединицы_в_которых_дол_40ae2db8"/>
            <w:bookmarkEnd w:id="5"/>
            <w:r>
              <w:rPr>
                <w:sz w:val="24"/>
              </w:rPr>
              <w:t>Руководитель проекта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7AAD5C61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4. Уровень мастерства</w:t>
            </w:r>
          </w:p>
        </w:tc>
      </w:tr>
    </w:tbl>
    <w:p w14:paraId="7E697730" w14:textId="77777777" w:rsidR="00D03727" w:rsidRPr="00711254" w:rsidRDefault="00D03727" w:rsidP="00D03727">
      <w:pPr>
        <w:pStyle w:val="5"/>
        <w:ind w:left="0"/>
        <w:rPr>
          <w:sz w:val="24"/>
          <w:szCs w:val="24"/>
        </w:rPr>
      </w:pPr>
      <w:bookmarkStart w:id="6" w:name="S_Физические_лица_в_которы_a507d8be"/>
      <w:bookmarkEnd w:id="4"/>
      <w:r w:rsidRPr="00711254">
        <w:rPr>
          <w:sz w:val="24"/>
          <w:szCs w:val="24"/>
        </w:rPr>
        <w:t>Физические лица, в которых должна быть развита компетенция</w:t>
      </w:r>
      <w:r w:rsidR="00711254"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4"/>
        <w:gridCol w:w="2873"/>
      </w:tblGrid>
      <w:tr w:rsidR="00D03727" w:rsidRPr="00711254" w14:paraId="619B7369" w14:textId="77777777" w:rsidTr="008A4351">
        <w:trPr>
          <w:tblHeader/>
        </w:trPr>
        <w:tc>
          <w:tcPr>
            <w:tcW w:w="3508" w:type="pct"/>
            <w:shd w:val="clear" w:color="auto" w:fill="C0C0C0"/>
            <w:vAlign w:val="center"/>
          </w:tcPr>
          <w:p w14:paraId="2F0E7A81" w14:textId="77777777" w:rsidR="00D03727" w:rsidRPr="008A4351" w:rsidRDefault="00D03727" w:rsidP="00D03727">
            <w:pPr>
              <w:pStyle w:val="Tableheader"/>
              <w:rPr>
                <w:sz w:val="24"/>
              </w:rPr>
            </w:pPr>
            <w:r w:rsidRPr="008A4351">
              <w:rPr>
                <w:sz w:val="24"/>
              </w:rPr>
              <w:t>Физическое лицо</w:t>
            </w:r>
          </w:p>
        </w:tc>
        <w:tc>
          <w:tcPr>
            <w:tcW w:w="1492" w:type="pct"/>
            <w:shd w:val="clear" w:color="auto" w:fill="C0C0C0"/>
            <w:vAlign w:val="center"/>
          </w:tcPr>
          <w:p w14:paraId="597E6953" w14:textId="77777777" w:rsidR="00D03727" w:rsidRPr="008A4351" w:rsidRDefault="00D03727" w:rsidP="00D03727">
            <w:pPr>
              <w:pStyle w:val="Tableheader"/>
              <w:rPr>
                <w:sz w:val="24"/>
              </w:rPr>
            </w:pPr>
            <w:r w:rsidRPr="008A4351">
              <w:rPr>
                <w:sz w:val="24"/>
              </w:rPr>
              <w:t>Уровень развития компетенции</w:t>
            </w:r>
          </w:p>
        </w:tc>
      </w:tr>
      <w:tr w:rsidR="00D03727" w:rsidRPr="00711254" w14:paraId="52DD5286" w14:textId="77777777" w:rsidTr="008A4351">
        <w:tc>
          <w:tcPr>
            <w:tcW w:w="3508" w:type="pct"/>
            <w:shd w:val="clear" w:color="auto" w:fill="auto"/>
            <w:vAlign w:val="center"/>
          </w:tcPr>
          <w:p w14:paraId="23A77051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Антонов Иван Петрович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698C9FDA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3. Уровень опыта</w:t>
            </w:r>
          </w:p>
        </w:tc>
      </w:tr>
      <w:tr w:rsidR="00D03727" w:rsidRPr="00711254" w14:paraId="6DED8829" w14:textId="77777777" w:rsidTr="008A4351">
        <w:tc>
          <w:tcPr>
            <w:tcW w:w="3508" w:type="pct"/>
            <w:shd w:val="clear" w:color="auto" w:fill="auto"/>
            <w:vAlign w:val="center"/>
          </w:tcPr>
          <w:p w14:paraId="0FB3C0D7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Мозговой Филипп Альбертович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7DF9A9A1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3. Уровень опыта</w:t>
            </w:r>
          </w:p>
        </w:tc>
      </w:tr>
      <w:tr w:rsidR="00D03727" w:rsidRPr="00711254" w14:paraId="75FF569E" w14:textId="77777777" w:rsidTr="008A4351">
        <w:tc>
          <w:tcPr>
            <w:tcW w:w="3508" w:type="pct"/>
            <w:shd w:val="clear" w:color="auto" w:fill="auto"/>
            <w:vAlign w:val="center"/>
          </w:tcPr>
          <w:p w14:paraId="4C8D84B4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bookmarkStart w:id="7" w:name="Физические_лица_в_которы_a507d8be"/>
            <w:bookmarkEnd w:id="7"/>
            <w:r>
              <w:rPr>
                <w:sz w:val="24"/>
              </w:rPr>
              <w:t>Павлов Иван Николаевич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6C28D850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4. Уровень мастерства</w:t>
            </w:r>
          </w:p>
        </w:tc>
      </w:tr>
    </w:tbl>
    <w:p w14:paraId="5FAAD86B" w14:textId="77777777" w:rsidR="00D03727" w:rsidRPr="00711254" w:rsidRDefault="00D03727" w:rsidP="00D03727">
      <w:pPr>
        <w:pStyle w:val="5"/>
        <w:ind w:left="0"/>
        <w:rPr>
          <w:sz w:val="24"/>
          <w:szCs w:val="24"/>
        </w:rPr>
      </w:pPr>
      <w:bookmarkStart w:id="8" w:name="S_Программы_обучения_в_кот_493cf524"/>
      <w:bookmarkEnd w:id="6"/>
      <w:r w:rsidRPr="00711254">
        <w:rPr>
          <w:sz w:val="24"/>
          <w:szCs w:val="24"/>
        </w:rPr>
        <w:t>Программы обучения, в которых развивается компетенция</w:t>
      </w:r>
      <w:r w:rsidR="00711254"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4"/>
        <w:gridCol w:w="2873"/>
      </w:tblGrid>
      <w:tr w:rsidR="00D03727" w:rsidRPr="00711254" w14:paraId="46785B97" w14:textId="77777777" w:rsidTr="008A4351">
        <w:trPr>
          <w:tblHeader/>
        </w:trPr>
        <w:tc>
          <w:tcPr>
            <w:tcW w:w="3508" w:type="pct"/>
            <w:shd w:val="clear" w:color="auto" w:fill="C0C0C0"/>
            <w:vAlign w:val="center"/>
          </w:tcPr>
          <w:p w14:paraId="383D65CD" w14:textId="77777777" w:rsidR="00D03727" w:rsidRPr="008A4351" w:rsidRDefault="00D03727" w:rsidP="00D03727">
            <w:pPr>
              <w:pStyle w:val="Tableheader"/>
              <w:rPr>
                <w:sz w:val="24"/>
              </w:rPr>
            </w:pPr>
            <w:r w:rsidRPr="008A4351">
              <w:rPr>
                <w:sz w:val="24"/>
              </w:rPr>
              <w:t>Программа обучения</w:t>
            </w:r>
          </w:p>
        </w:tc>
        <w:tc>
          <w:tcPr>
            <w:tcW w:w="1492" w:type="pct"/>
            <w:shd w:val="clear" w:color="auto" w:fill="C0C0C0"/>
            <w:vAlign w:val="center"/>
          </w:tcPr>
          <w:p w14:paraId="267736A7" w14:textId="77777777" w:rsidR="00D03727" w:rsidRPr="008A4351" w:rsidRDefault="00D03727" w:rsidP="00D03727">
            <w:pPr>
              <w:pStyle w:val="Tableheader"/>
              <w:rPr>
                <w:sz w:val="24"/>
              </w:rPr>
            </w:pPr>
            <w:r w:rsidRPr="008A4351">
              <w:rPr>
                <w:sz w:val="24"/>
              </w:rPr>
              <w:t>Уровень развития компетенции</w:t>
            </w:r>
          </w:p>
        </w:tc>
      </w:tr>
      <w:tr w:rsidR="00D03727" w:rsidRPr="00711254" w14:paraId="359945A7" w14:textId="77777777" w:rsidTr="008A4351">
        <w:tc>
          <w:tcPr>
            <w:tcW w:w="3508" w:type="pct"/>
            <w:shd w:val="clear" w:color="auto" w:fill="auto"/>
            <w:vAlign w:val="center"/>
          </w:tcPr>
          <w:p w14:paraId="125E8F2B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1. Проектирование бизнес-архитектуры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50A719E5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3. Уровень опыта</w:t>
            </w:r>
          </w:p>
        </w:tc>
      </w:tr>
      <w:tr w:rsidR="00D03727" w:rsidRPr="00711254" w14:paraId="3A253AF7" w14:textId="77777777" w:rsidTr="008A4351">
        <w:tc>
          <w:tcPr>
            <w:tcW w:w="3508" w:type="pct"/>
            <w:shd w:val="clear" w:color="auto" w:fill="auto"/>
            <w:vAlign w:val="center"/>
          </w:tcPr>
          <w:p w14:paraId="5411DAE1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4. Сбалансированная система показателей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4C06C0F4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4. Уровень мастерства</w:t>
            </w:r>
          </w:p>
        </w:tc>
      </w:tr>
      <w:tr w:rsidR="00D03727" w:rsidRPr="00711254" w14:paraId="1F0D149D" w14:textId="77777777" w:rsidTr="008A4351">
        <w:tc>
          <w:tcPr>
            <w:tcW w:w="3508" w:type="pct"/>
            <w:shd w:val="clear" w:color="auto" w:fill="auto"/>
            <w:vAlign w:val="center"/>
          </w:tcPr>
          <w:p w14:paraId="4153E5E7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7. Управление бизнес-процессами, внедрение процессного подхода к управлению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4AA7B665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3. Уровень опыта</w:t>
            </w:r>
          </w:p>
        </w:tc>
      </w:tr>
      <w:tr w:rsidR="00D03727" w:rsidRPr="00711254" w14:paraId="67B4403C" w14:textId="77777777" w:rsidTr="008A4351">
        <w:tc>
          <w:tcPr>
            <w:tcW w:w="3508" w:type="pct"/>
            <w:shd w:val="clear" w:color="auto" w:fill="auto"/>
            <w:vAlign w:val="center"/>
          </w:tcPr>
          <w:p w14:paraId="53DC8F4B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bookmarkStart w:id="9" w:name="Программы_обучения_в_кот_493cf524"/>
            <w:bookmarkEnd w:id="9"/>
            <w:r>
              <w:rPr>
                <w:sz w:val="24"/>
              </w:rPr>
              <w:t>Управление проектами</w:t>
            </w:r>
          </w:p>
        </w:tc>
        <w:tc>
          <w:tcPr>
            <w:tcW w:w="1492" w:type="pct"/>
            <w:shd w:val="clear" w:color="auto" w:fill="auto"/>
            <w:vAlign w:val="center"/>
          </w:tcPr>
          <w:p w14:paraId="4F721C4B" w14:textId="77777777" w:rsidR="00D03727" w:rsidRPr="008A4351" w:rsidRDefault="00D03727" w:rsidP="00D03727">
            <w:pPr>
              <w:pStyle w:val="Tabledata"/>
              <w:rPr>
                <w:sz w:val="24"/>
                <w:szCs w:val="24"/>
              </w:rPr>
            </w:pPr>
            <w:r>
              <w:rPr>
                <w:sz w:val="24"/>
              </w:rPr>
              <w:t>4. Уровень мастерства</w:t>
            </w:r>
          </w:p>
        </w:tc>
      </w:tr>
      <w:bookmarkEnd w:id="8"/>
    </w:tbl>
    <w:p w14:paraId="09113995" w14:textId="77777777" w:rsidR="00711254" w:rsidRPr="00711254" w:rsidRDefault="00711254" w:rsidP="00711254">
      <w:pPr>
        <w:rPr>
          <w:rFonts w:cs="Arial"/>
          <w:sz w:val="24"/>
        </w:rPr>
      </w:pPr>
    </w:p>
    <w:sectPr w:rsidR="00711254" w:rsidRPr="00711254" w:rsidSect="00AA00A0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7DA1E" w14:textId="77777777" w:rsidR="00294009" w:rsidRDefault="00294009" w:rsidP="008A4351">
      <w:pPr>
        <w:spacing w:after="0"/>
      </w:pPr>
      <w:r>
        <w:separator/>
      </w:r>
    </w:p>
  </w:endnote>
  <w:endnote w:type="continuationSeparator" w:id="0">
    <w:p w14:paraId="7F4B328F" w14:textId="77777777" w:rsidR="00294009" w:rsidRDefault="00294009" w:rsidP="008A43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5375"/>
      <w:gridCol w:w="4262"/>
    </w:tblGrid>
    <w:tr w:rsidR="008A4351" w14:paraId="6BA8676E" w14:textId="77777777" w:rsidTr="008A4351">
      <w:tc>
        <w:tcPr>
          <w:tcW w:w="5495" w:type="dxa"/>
          <w:shd w:val="clear" w:color="auto" w:fill="auto"/>
          <w:vAlign w:val="center"/>
        </w:tcPr>
        <w:p w14:paraId="34DDDACF" w14:textId="77777777" w:rsidR="008A4351" w:rsidRDefault="008A4351" w:rsidP="008A4351">
          <w:pPr>
            <w:pStyle w:val="a6"/>
          </w:pPr>
          <w:r>
            <w:t xml:space="preserve">Информация о кометенции: </w:t>
          </w:r>
          <w:r>
            <w:fldChar w:fldCharType="begin"/>
          </w:r>
          <w:r>
            <w:instrText xml:space="preserve"> DOCVARIABLE Название_компетенции_7e84ba90 </w:instrText>
          </w:r>
          <w:r w:rsidR="00F35F1F">
            <w:fldChar w:fldCharType="separate"/>
          </w:r>
          <w:r w:rsidR="00F35F1F">
            <w:t>Командная работа</w:t>
          </w:r>
          <w:r>
            <w:fldChar w:fldCharType="end"/>
          </w:r>
        </w:p>
      </w:tc>
      <w:tc>
        <w:tcPr>
          <w:tcW w:w="4358" w:type="dxa"/>
          <w:shd w:val="clear" w:color="auto" w:fill="auto"/>
          <w:vAlign w:val="center"/>
        </w:tcPr>
        <w:p w14:paraId="3E1FF936" w14:textId="77777777" w:rsidR="008A4351" w:rsidRDefault="008A4351" w:rsidP="008A4351">
          <w:pPr>
            <w:pStyle w:val="a6"/>
            <w:jc w:val="right"/>
          </w:pPr>
          <w:r>
            <w:t xml:space="preserve">Страница </w:t>
          </w:r>
          <w:r w:rsidRPr="008A4351">
            <w:rPr>
              <w:b/>
              <w:bCs/>
            </w:rPr>
            <w:fldChar w:fldCharType="begin"/>
          </w:r>
          <w:r w:rsidRPr="008A4351">
            <w:rPr>
              <w:b/>
              <w:bCs/>
            </w:rPr>
            <w:instrText>PAGE  \* Arabic  \* MERGEFORMAT</w:instrText>
          </w:r>
          <w:r w:rsidRPr="008A4351">
            <w:rPr>
              <w:b/>
              <w:bCs/>
            </w:rPr>
            <w:fldChar w:fldCharType="separate"/>
          </w:r>
          <w:r w:rsidRPr="008A4351">
            <w:rPr>
              <w:b/>
              <w:bCs/>
            </w:rPr>
            <w:t>1</w:t>
          </w:r>
          <w:r w:rsidRPr="008A4351">
            <w:rPr>
              <w:b/>
              <w:bCs/>
            </w:rPr>
            <w:fldChar w:fldCharType="end"/>
          </w:r>
          <w:r>
            <w:t xml:space="preserve"> из </w:t>
          </w:r>
          <w:r w:rsidRPr="008A4351">
            <w:rPr>
              <w:b/>
              <w:bCs/>
            </w:rPr>
            <w:fldChar w:fldCharType="begin"/>
          </w:r>
          <w:r w:rsidRPr="008A4351">
            <w:rPr>
              <w:b/>
              <w:bCs/>
            </w:rPr>
            <w:instrText>NUMPAGES  \* Arabic  \* MERGEFORMAT</w:instrText>
          </w:r>
          <w:r w:rsidRPr="008A4351">
            <w:rPr>
              <w:b/>
              <w:bCs/>
            </w:rPr>
            <w:fldChar w:fldCharType="separate"/>
          </w:r>
          <w:r w:rsidRPr="008A4351">
            <w:rPr>
              <w:b/>
              <w:bCs/>
            </w:rPr>
            <w:t>2</w:t>
          </w:r>
          <w:r w:rsidRPr="008A4351">
            <w:rPr>
              <w:b/>
              <w:bCs/>
            </w:rPr>
            <w:fldChar w:fldCharType="end"/>
          </w:r>
        </w:p>
      </w:tc>
    </w:tr>
  </w:tbl>
  <w:p w14:paraId="3694C67F" w14:textId="77777777" w:rsidR="008A4351" w:rsidRDefault="008A43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B846C" w14:textId="77777777" w:rsidR="00294009" w:rsidRDefault="00294009" w:rsidP="008A4351">
      <w:pPr>
        <w:spacing w:after="0"/>
      </w:pPr>
      <w:r>
        <w:separator/>
      </w:r>
    </w:p>
  </w:footnote>
  <w:footnote w:type="continuationSeparator" w:id="0">
    <w:p w14:paraId="4E24C779" w14:textId="77777777" w:rsidR="00294009" w:rsidRDefault="00294009" w:rsidP="008A43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842F1"/>
    <w:multiLevelType w:val="multilevel"/>
    <w:tmpl w:val="DB1C4904"/>
    <w:styleLink w:val="Numberedstyle-Doc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MarkedstyleRepor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Markedstyle-Doc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Numberedstyle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NumberedstyleReport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89E3E2C"/>
    <w:multiLevelType w:val="hybridMultilevel"/>
    <w:tmpl w:val="D1F68AFA"/>
    <w:lvl w:ilvl="0" w:tplc="497E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8" w15:restartNumberingAfterBreak="0">
    <w:nsid w:val="6EDC468B"/>
    <w:multiLevelType w:val="hybridMultilevel"/>
    <w:tmpl w:val="A88A522E"/>
    <w:lvl w:ilvl="0" w:tplc="3B94E7D0">
      <w:start w:val="1"/>
      <w:numFmt w:val="bullet"/>
      <w:pStyle w:val="Markedstyle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963732433">
    <w:abstractNumId w:val="9"/>
  </w:num>
  <w:num w:numId="2" w16cid:durableId="1673336324">
    <w:abstractNumId w:val="9"/>
  </w:num>
  <w:num w:numId="3" w16cid:durableId="1393846144">
    <w:abstractNumId w:val="2"/>
  </w:num>
  <w:num w:numId="4" w16cid:durableId="889536587">
    <w:abstractNumId w:val="1"/>
  </w:num>
  <w:num w:numId="5" w16cid:durableId="130641072">
    <w:abstractNumId w:val="0"/>
  </w:num>
  <w:num w:numId="6" w16cid:durableId="104889224">
    <w:abstractNumId w:val="4"/>
  </w:num>
  <w:num w:numId="7" w16cid:durableId="461117458">
    <w:abstractNumId w:val="10"/>
  </w:num>
  <w:num w:numId="8" w16cid:durableId="663123335">
    <w:abstractNumId w:val="7"/>
  </w:num>
  <w:num w:numId="9" w16cid:durableId="570117332">
    <w:abstractNumId w:val="8"/>
  </w:num>
  <w:num w:numId="10" w16cid:durableId="1774594350">
    <w:abstractNumId w:val="5"/>
  </w:num>
  <w:num w:numId="11" w16cid:durableId="771510352">
    <w:abstractNumId w:val="3"/>
  </w:num>
  <w:num w:numId="12" w16cid:durableId="18846320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SHtml" w:val="False"/>
    <w:docVar w:name="BSInThread" w:val="False"/>
    <w:docVar w:name="BSObjectGUID" w:val="2698d6bb-c6aa-444c-bc59-965ca84ea869"/>
    <w:docVar w:name="BSPortal" w:val="False"/>
    <w:docVar w:name="BSTemplateGUID" w:val="1b77a13d-9649-4425-8b45-8c9d9c4f4150"/>
    <w:docVar w:name="BSUserType" w:val="NFR"/>
    <w:docVar w:name="BSVersion" w:val="5.1.8503.22337"/>
    <w:docVar w:name="CurrentCulture" w:val="ru"/>
    <w:docVar w:name="CurrentUICulture" w:val="ru"/>
    <w:docVar w:name="DefaultDataCulture" w:val="ru"/>
    <w:docVar w:name="Название_компетенции_7e84ba90" w:val="Командная работа"/>
    <w:docVar w:name="Описание_3d2f73d3" w:val=" "/>
    <w:docVar w:name="Тип_компетенции_03766468" w:val="Личностно-деловые компетенции"/>
  </w:docVars>
  <w:rsids>
    <w:rsidRoot w:val="002F1689"/>
    <w:rsid w:val="000274D8"/>
    <w:rsid w:val="00033401"/>
    <w:rsid w:val="000B7273"/>
    <w:rsid w:val="00106DFE"/>
    <w:rsid w:val="0015464B"/>
    <w:rsid w:val="001A00C0"/>
    <w:rsid w:val="001D2647"/>
    <w:rsid w:val="00232AD4"/>
    <w:rsid w:val="00266532"/>
    <w:rsid w:val="00294009"/>
    <w:rsid w:val="002C2F3B"/>
    <w:rsid w:val="002F1689"/>
    <w:rsid w:val="003D68B1"/>
    <w:rsid w:val="003F7847"/>
    <w:rsid w:val="0044634D"/>
    <w:rsid w:val="004643D9"/>
    <w:rsid w:val="00466E40"/>
    <w:rsid w:val="00480E16"/>
    <w:rsid w:val="00497CD3"/>
    <w:rsid w:val="004A5B69"/>
    <w:rsid w:val="004B26F8"/>
    <w:rsid w:val="004D0B90"/>
    <w:rsid w:val="00544FCE"/>
    <w:rsid w:val="005476C1"/>
    <w:rsid w:val="0055688B"/>
    <w:rsid w:val="005E6D17"/>
    <w:rsid w:val="00602240"/>
    <w:rsid w:val="00635D37"/>
    <w:rsid w:val="00642EAC"/>
    <w:rsid w:val="00687EB7"/>
    <w:rsid w:val="006C3291"/>
    <w:rsid w:val="006E044E"/>
    <w:rsid w:val="006F4B31"/>
    <w:rsid w:val="00706C8E"/>
    <w:rsid w:val="00711254"/>
    <w:rsid w:val="00776E12"/>
    <w:rsid w:val="007A27DA"/>
    <w:rsid w:val="007D23DE"/>
    <w:rsid w:val="00843F49"/>
    <w:rsid w:val="00846456"/>
    <w:rsid w:val="00852289"/>
    <w:rsid w:val="0088094C"/>
    <w:rsid w:val="008A4351"/>
    <w:rsid w:val="008C6908"/>
    <w:rsid w:val="008D268A"/>
    <w:rsid w:val="009221ED"/>
    <w:rsid w:val="009322B1"/>
    <w:rsid w:val="00A821AC"/>
    <w:rsid w:val="00AA00A0"/>
    <w:rsid w:val="00AA474B"/>
    <w:rsid w:val="00AC5052"/>
    <w:rsid w:val="00B86FC7"/>
    <w:rsid w:val="00C669F8"/>
    <w:rsid w:val="00C84661"/>
    <w:rsid w:val="00C918F5"/>
    <w:rsid w:val="00CD737D"/>
    <w:rsid w:val="00D03727"/>
    <w:rsid w:val="00D93BEF"/>
    <w:rsid w:val="00DB0419"/>
    <w:rsid w:val="00DC42F2"/>
    <w:rsid w:val="00E17B02"/>
    <w:rsid w:val="00E60DF7"/>
    <w:rsid w:val="00E859A7"/>
    <w:rsid w:val="00EB0BFE"/>
    <w:rsid w:val="00F34BA6"/>
    <w:rsid w:val="00F35F1F"/>
    <w:rsid w:val="00F50B2D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84714F"/>
  <w15:docId w15:val="{5ED00D5A-EF17-4C3D-B054-FADFCE35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32AD4"/>
    <w:pPr>
      <w:tabs>
        <w:tab w:val="center" w:pos="4677"/>
        <w:tab w:val="right" w:pos="9355"/>
      </w:tabs>
      <w:ind w:left="0"/>
    </w:pPr>
  </w:style>
  <w:style w:type="paragraph" w:customStyle="1" w:styleId="Object">
    <w:name w:val="Object"/>
    <w:basedOn w:val="a"/>
    <w:rsid w:val="00843F49"/>
  </w:style>
  <w:style w:type="character" w:styleId="a4">
    <w:name w:val="Hyperlink"/>
    <w:rsid w:val="00AA00A0"/>
    <w:rPr>
      <w:color w:val="0000FF"/>
      <w:u w:val="single"/>
    </w:rPr>
  </w:style>
  <w:style w:type="paragraph" w:customStyle="1" w:styleId="Tabledata">
    <w:name w:val="Table data"/>
    <w:basedOn w:val="a"/>
    <w:rsid w:val="0044634D"/>
    <w:pPr>
      <w:spacing w:before="60"/>
      <w:ind w:left="0"/>
    </w:pPr>
    <w:rPr>
      <w:rFonts w:ascii="Tahoma" w:hAnsi="Tahoma"/>
      <w:sz w:val="18"/>
      <w:szCs w:val="18"/>
    </w:rPr>
  </w:style>
  <w:style w:type="table" w:styleId="a5">
    <w:name w:val="Table Grid"/>
    <w:basedOn w:val="a1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a"/>
    <w:link w:val="Tableheader0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Tableheader0">
    <w:name w:val="Table header Знак"/>
    <w:link w:val="Tableheader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Documentname">
    <w:name w:val="Document name"/>
    <w:next w:val="a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Organizationname">
    <w:name w:val="Organization name"/>
    <w:basedOn w:val="a"/>
    <w:autoRedefine/>
    <w:rsid w:val="00AA00A0"/>
    <w:pPr>
      <w:ind w:left="0" w:right="567"/>
      <w:jc w:val="center"/>
    </w:pPr>
    <w:rPr>
      <w:sz w:val="24"/>
    </w:rPr>
  </w:style>
  <w:style w:type="paragraph" w:styleId="a6">
    <w:name w:val="footer"/>
    <w:basedOn w:val="a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NormalReport">
    <w:name w:val="Normal (Report)"/>
    <w:link w:val="NormalReport0"/>
    <w:rsid w:val="005476C1"/>
    <w:pPr>
      <w:spacing w:after="60"/>
    </w:pPr>
    <w:rPr>
      <w:rFonts w:ascii="Arial" w:hAnsi="Arial"/>
      <w:szCs w:val="24"/>
    </w:rPr>
  </w:style>
  <w:style w:type="character" w:customStyle="1" w:styleId="NormalReport0">
    <w:name w:val="Normal (Report) Знак"/>
    <w:link w:val="NormalReport"/>
    <w:rsid w:val="005476C1"/>
    <w:rPr>
      <w:rFonts w:ascii="Arial" w:hAnsi="Arial"/>
      <w:szCs w:val="24"/>
    </w:rPr>
  </w:style>
  <w:style w:type="paragraph" w:styleId="10">
    <w:name w:val="toc 1"/>
    <w:basedOn w:val="a"/>
    <w:next w:val="a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"/>
    <w:next w:val="a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"/>
    <w:next w:val="a"/>
    <w:autoRedefine/>
    <w:semiHidden/>
    <w:rsid w:val="00AA00A0"/>
    <w:pPr>
      <w:ind w:left="440"/>
    </w:pPr>
  </w:style>
  <w:style w:type="paragraph" w:customStyle="1" w:styleId="Contents">
    <w:name w:val="Contents"/>
    <w:next w:val="a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Markedstyle-Doc">
    <w:name w:val="Marked style - Doc"/>
    <w:basedOn w:val="a2"/>
    <w:rsid w:val="00480E16"/>
    <w:pPr>
      <w:numPr>
        <w:numId w:val="3"/>
      </w:numPr>
    </w:pPr>
  </w:style>
  <w:style w:type="paragraph" w:customStyle="1" w:styleId="MarkedstyleReport">
    <w:name w:val="Marked style (Report)"/>
    <w:link w:val="MarkedstyleReport0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MarkedstyleReport0">
    <w:name w:val="Marked style (Report) Знак"/>
    <w:link w:val="MarkedstyleReport"/>
    <w:rsid w:val="005476C1"/>
    <w:rPr>
      <w:rFonts w:ascii="Arial" w:hAnsi="Arial"/>
      <w:szCs w:val="24"/>
    </w:rPr>
  </w:style>
  <w:style w:type="numbering" w:customStyle="1" w:styleId="Numberedstyle-Doc">
    <w:name w:val="Numbered style - Doc"/>
    <w:basedOn w:val="a2"/>
    <w:rsid w:val="00480E16"/>
    <w:pPr>
      <w:numPr>
        <w:numId w:val="5"/>
      </w:numPr>
    </w:pPr>
  </w:style>
  <w:style w:type="paragraph" w:customStyle="1" w:styleId="NumberedstyleReport">
    <w:name w:val="Numbered style (Report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7">
    <w:name w:val="Balloon Text"/>
    <w:basedOn w:val="a"/>
    <w:semiHidden/>
    <w:rsid w:val="00AA00A0"/>
    <w:rPr>
      <w:rFonts w:cs="Tahoma"/>
      <w:sz w:val="16"/>
      <w:szCs w:val="16"/>
    </w:rPr>
  </w:style>
  <w:style w:type="paragraph" w:customStyle="1" w:styleId="Tabletext">
    <w:name w:val="Table text"/>
    <w:basedOn w:val="a"/>
    <w:link w:val="Tabletext0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Tabletext0">
    <w:name w:val="Table text Знак"/>
    <w:link w:val="Tabletext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Documenttype">
    <w:name w:val="Document type"/>
    <w:next w:val="a"/>
    <w:link w:val="Documenttype0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Documenttype0">
    <w:name w:val="Document type Знак"/>
    <w:link w:val="Documenttype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pprovedby">
    <w:name w:val="Approved by"/>
    <w:basedOn w:val="a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Markedstyle">
    <w:name w:val="Marked style"/>
    <w:link w:val="Markedstyle0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Numberedstyle">
    <w:name w:val="Numbered style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Markedstyle0">
    <w:name w:val="Marked style Знак"/>
    <w:link w:val="Markedstyle"/>
    <w:rsid w:val="005476C1"/>
    <w:rPr>
      <w:rFonts w:ascii="Arial" w:hAnsi="Arial" w:cs="Arial"/>
      <w:szCs w:val="24"/>
    </w:rPr>
  </w:style>
  <w:style w:type="paragraph" w:customStyle="1" w:styleId="Application">
    <w:name w:val="Application"/>
    <w:next w:val="NormalReport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C3A19-A38E-4F09-97CF-FECD9A42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1173</Characters>
  <Application>Microsoft Office Word</Application>
  <DocSecurity>0</DocSecurity>
  <Lines>61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!Информация о Компетенции (word) Командная работа</dc:title>
  <dc:subject>'Командная работа'</dc:subject>
  <dc:creator>Белкин Владимир Борисович</dc:creator>
  <cp:keywords/>
  <dc:description/>
  <cp:lastModifiedBy>Алексей Лозовицкий</cp:lastModifiedBy>
  <cp:revision>1</cp:revision>
  <dcterms:created xsi:type="dcterms:W3CDTF">2023-08-07T14:13:00Z</dcterms:created>
  <dcterms:modified xsi:type="dcterms:W3CDTF">2023-08-07T14:13:00Z</dcterms:modified>
</cp:coreProperties>
</file>